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E38FF" w14:textId="77777777" w:rsidR="00D3732C" w:rsidRDefault="00D3732C" w:rsidP="00D3732C">
      <w:pPr>
        <w:widowControl w:val="0"/>
        <w:ind w:right="-15"/>
        <w:jc w:val="center"/>
        <w:rPr>
          <w:rFonts w:cs="Arial"/>
          <w:szCs w:val="20"/>
        </w:rPr>
      </w:pPr>
      <w:r>
        <w:rPr>
          <w:rFonts w:cs="Arial"/>
          <w:noProof/>
          <w:szCs w:val="20"/>
        </w:rPr>
        <w:drawing>
          <wp:inline distT="0" distB="0" distL="0" distR="0" wp14:anchorId="1971E9AA" wp14:editId="421DDFA5">
            <wp:extent cx="976757" cy="852943"/>
            <wp:effectExtent l="0" t="0" r="0" b="444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962" cy="87844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D7597" w14:textId="77777777" w:rsidR="00D3732C" w:rsidRDefault="00D3732C" w:rsidP="00D3732C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MINISTÉRIO DA DEFESA</w:t>
      </w:r>
    </w:p>
    <w:p w14:paraId="5984EB5C" w14:textId="77777777" w:rsidR="00D3732C" w:rsidRDefault="00D3732C" w:rsidP="00D3732C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EXÉRCITO BRASILEIRO</w:t>
      </w:r>
    </w:p>
    <w:p w14:paraId="5B460987" w14:textId="77777777" w:rsidR="00D3732C" w:rsidRDefault="00D3732C" w:rsidP="00D3732C">
      <w:pPr>
        <w:jc w:val="center"/>
        <w:rPr>
          <w:rFonts w:cs="Arial"/>
          <w:b/>
          <w:bCs/>
          <w:szCs w:val="20"/>
        </w:rPr>
      </w:pPr>
      <w:r>
        <w:rPr>
          <w:rFonts w:cs="Arial"/>
          <w:b/>
          <w:szCs w:val="20"/>
        </w:rPr>
        <w:t>53º BATALHÃO DE INFANTARIA DE SELVA</w:t>
      </w:r>
    </w:p>
    <w:p w14:paraId="28E86978" w14:textId="77777777" w:rsidR="00D3732C" w:rsidRDefault="00D3732C" w:rsidP="00D3732C">
      <w:pPr>
        <w:jc w:val="center"/>
        <w:rPr>
          <w:rFonts w:cs="Arial"/>
          <w:smallCaps/>
          <w:color w:val="000000"/>
          <w:szCs w:val="20"/>
        </w:rPr>
      </w:pPr>
      <w:r>
        <w:rPr>
          <w:rFonts w:cs="Arial"/>
          <w:b/>
          <w:bCs/>
          <w:smallCaps/>
          <w:color w:val="000000"/>
          <w:szCs w:val="20"/>
        </w:rPr>
        <w:t xml:space="preserve">(BATALHÃO TENENTE-CORONEL JOAQUIM CAETANO CORRÊA) </w:t>
      </w:r>
    </w:p>
    <w:p w14:paraId="7722E9DF" w14:textId="77777777" w:rsidR="00D3732C" w:rsidRDefault="00D3732C" w:rsidP="00D3732C">
      <w:pPr>
        <w:jc w:val="center"/>
        <w:rPr>
          <w:rFonts w:cs="Arial"/>
          <w:b/>
          <w:bCs/>
          <w:iCs/>
          <w:color w:val="000000"/>
          <w:szCs w:val="20"/>
        </w:rPr>
      </w:pPr>
    </w:p>
    <w:p w14:paraId="11730295" w14:textId="77777777" w:rsidR="00D3732C" w:rsidRDefault="00D3732C" w:rsidP="00D3732C">
      <w:pPr>
        <w:jc w:val="center"/>
        <w:rPr>
          <w:rFonts w:cs="Arial"/>
          <w:b/>
          <w:bCs/>
          <w:iCs/>
          <w:color w:val="000000"/>
          <w:szCs w:val="20"/>
        </w:rPr>
      </w:pPr>
    </w:p>
    <w:p w14:paraId="0436B745" w14:textId="31739EAF" w:rsidR="00D3732C" w:rsidRDefault="00D3732C" w:rsidP="00D3732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szCs w:val="20"/>
        </w:rPr>
        <w:t xml:space="preserve">ATA DE REGISTRO DE PREÇOS </w:t>
      </w:r>
      <w:r>
        <w:rPr>
          <w:rFonts w:cs="Arial"/>
          <w:b/>
          <w:bCs/>
          <w:color w:val="000000"/>
          <w:szCs w:val="20"/>
        </w:rPr>
        <w:t xml:space="preserve">Nº 00/2024 ao PE SRP </w:t>
      </w:r>
      <w:r w:rsidR="00CA5E96">
        <w:rPr>
          <w:rFonts w:cs="Arial"/>
          <w:b/>
          <w:bCs/>
          <w:color w:val="000000"/>
          <w:szCs w:val="20"/>
        </w:rPr>
        <w:t>900</w:t>
      </w:r>
      <w:r w:rsidR="00731925">
        <w:rPr>
          <w:rFonts w:cs="Arial"/>
          <w:b/>
          <w:bCs/>
          <w:color w:val="000000"/>
          <w:szCs w:val="20"/>
        </w:rPr>
        <w:t>0</w:t>
      </w:r>
      <w:r w:rsidR="00CA5E96">
        <w:rPr>
          <w:rFonts w:cs="Arial"/>
          <w:b/>
          <w:bCs/>
          <w:color w:val="000000"/>
          <w:szCs w:val="20"/>
        </w:rPr>
        <w:t>1</w:t>
      </w:r>
      <w:r>
        <w:rPr>
          <w:rFonts w:cs="Arial"/>
          <w:b/>
          <w:bCs/>
          <w:color w:val="000000"/>
          <w:szCs w:val="20"/>
        </w:rPr>
        <w:t>/202</w:t>
      </w:r>
      <w:r w:rsidR="00731925">
        <w:rPr>
          <w:rFonts w:cs="Arial"/>
          <w:b/>
          <w:bCs/>
          <w:color w:val="000000"/>
          <w:szCs w:val="20"/>
        </w:rPr>
        <w:t>5</w:t>
      </w:r>
    </w:p>
    <w:p w14:paraId="42217AD4" w14:textId="050BFCD0" w:rsidR="00D3732C" w:rsidRDefault="00D3732C" w:rsidP="00D3732C">
      <w:pPr>
        <w:tabs>
          <w:tab w:val="left" w:pos="426"/>
        </w:tabs>
        <w:ind w:left="426"/>
        <w:jc w:val="center"/>
        <w:rPr>
          <w:rFonts w:cs="Arial"/>
          <w:bCs/>
          <w:color w:val="000000"/>
          <w:szCs w:val="20"/>
        </w:rPr>
      </w:pPr>
      <w:r>
        <w:rPr>
          <w:rFonts w:cs="Arial"/>
          <w:b/>
          <w:bCs/>
          <w:color w:val="000000"/>
          <w:szCs w:val="20"/>
        </w:rPr>
        <w:t>(Processo Administrativo n°</w:t>
      </w:r>
      <w:r>
        <w:rPr>
          <w:rFonts w:cs="Arial"/>
          <w:b/>
          <w:color w:val="000000"/>
          <w:szCs w:val="20"/>
        </w:rPr>
        <w:t xml:space="preserve"> </w:t>
      </w:r>
      <w:bookmarkStart w:id="0" w:name="_Hlk159427137"/>
      <w:r>
        <w:rPr>
          <w:rFonts w:cs="Arial"/>
          <w:b/>
          <w:bCs/>
          <w:szCs w:val="20"/>
        </w:rPr>
        <w:t>64121.00</w:t>
      </w:r>
      <w:r w:rsidR="00731925">
        <w:rPr>
          <w:rFonts w:cs="Arial"/>
          <w:b/>
          <w:bCs/>
          <w:szCs w:val="20"/>
        </w:rPr>
        <w:t>0645</w:t>
      </w:r>
      <w:r>
        <w:rPr>
          <w:rFonts w:cs="Arial"/>
          <w:b/>
          <w:bCs/>
          <w:szCs w:val="20"/>
        </w:rPr>
        <w:t>/202</w:t>
      </w:r>
      <w:r w:rsidR="00731925">
        <w:rPr>
          <w:rFonts w:cs="Arial"/>
          <w:b/>
          <w:bCs/>
          <w:szCs w:val="20"/>
        </w:rPr>
        <w:t>5</w:t>
      </w:r>
      <w:r>
        <w:rPr>
          <w:rFonts w:cs="Arial"/>
          <w:b/>
          <w:bCs/>
          <w:szCs w:val="20"/>
        </w:rPr>
        <w:t>-</w:t>
      </w:r>
      <w:bookmarkEnd w:id="0"/>
      <w:r w:rsidR="00731925">
        <w:rPr>
          <w:rFonts w:cs="Arial"/>
          <w:b/>
          <w:bCs/>
          <w:szCs w:val="20"/>
        </w:rPr>
        <w:t>1</w:t>
      </w:r>
      <w:r w:rsidR="00CA5E96">
        <w:rPr>
          <w:rFonts w:cs="Arial"/>
          <w:b/>
          <w:bCs/>
          <w:szCs w:val="20"/>
        </w:rPr>
        <w:t>5</w:t>
      </w:r>
      <w:r>
        <w:rPr>
          <w:rFonts w:cs="Arial"/>
          <w:bCs/>
          <w:color w:val="000000"/>
          <w:szCs w:val="20"/>
        </w:rPr>
        <w:t>)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7FB01FF8" w:rsidR="00CB46FC" w:rsidRDefault="00ED6102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ED6102">
        <w:rPr>
          <w:rFonts w:ascii="Arial" w:hAnsi="Arial" w:cs="Arial"/>
          <w:sz w:val="20"/>
          <w:szCs w:val="20"/>
        </w:rPr>
        <w:t xml:space="preserve">O 53º Batalhão de Infantaria de Selva, com sede na Estrada do Quinquagésimo Terceiro BIS, S/nº, Bom Jardim, na cidade de Itaituba-PA, inscrito no CNPJ/MF sob o nº 09.579.843/0001-69, neste ato representado pelo Sr. Tenente Coronel HUMBERTO IVAR RIBEIRO DE ALBUQUERQUE JUNIOR, nomeado pela  Portaria Nº 743, de 7 de junho de 2023, do Comandante do Exército, publicada no D.O.U nº 109, de 12 de junho de 2023 portador da matrícula funcional nº 013.028.834-3 (MD), considerando o julgamento da licitação na modalidade de </w:t>
      </w:r>
      <w:r w:rsidR="00731925">
        <w:rPr>
          <w:rFonts w:ascii="Arial" w:hAnsi="Arial" w:cs="Arial"/>
          <w:sz w:val="20"/>
          <w:szCs w:val="20"/>
        </w:rPr>
        <w:t>dispensa</w:t>
      </w:r>
      <w:r w:rsidRPr="00ED6102">
        <w:rPr>
          <w:rFonts w:ascii="Arial" w:hAnsi="Arial" w:cs="Arial"/>
          <w:sz w:val="20"/>
          <w:szCs w:val="20"/>
        </w:rPr>
        <w:t>, na forma eletrônica</w:t>
      </w:r>
      <w:r w:rsidR="5EBCF017" w:rsidRPr="5EBCF017">
        <w:rPr>
          <w:rFonts w:ascii="Arial" w:hAnsi="Arial" w:cs="Arial"/>
          <w:sz w:val="20"/>
          <w:szCs w:val="20"/>
        </w:rPr>
        <w:t>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...,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....., processo administrativo n.º</w:t>
      </w:r>
      <w:r w:rsidR="00E2275E">
        <w:rPr>
          <w:rFonts w:ascii="Arial" w:hAnsi="Arial" w:cs="Arial"/>
          <w:sz w:val="20"/>
          <w:szCs w:val="20"/>
        </w:rPr>
        <w:t xml:space="preserve"> </w:t>
      </w:r>
      <w:r w:rsidR="00E2275E" w:rsidRPr="00E2275E">
        <w:rPr>
          <w:rFonts w:ascii="Arial" w:hAnsi="Arial" w:cs="Arial"/>
          <w:sz w:val="20"/>
          <w:szCs w:val="20"/>
        </w:rPr>
        <w:t>64121.00</w:t>
      </w:r>
      <w:r w:rsidR="00731925">
        <w:rPr>
          <w:rFonts w:ascii="Arial" w:hAnsi="Arial" w:cs="Arial"/>
          <w:sz w:val="20"/>
          <w:szCs w:val="20"/>
        </w:rPr>
        <w:t>0645</w:t>
      </w:r>
      <w:r w:rsidR="00E2275E" w:rsidRPr="00E2275E">
        <w:rPr>
          <w:rFonts w:ascii="Arial" w:hAnsi="Arial" w:cs="Arial"/>
          <w:sz w:val="20"/>
          <w:szCs w:val="20"/>
        </w:rPr>
        <w:t>/202</w:t>
      </w:r>
      <w:r w:rsidR="00731925">
        <w:rPr>
          <w:rFonts w:ascii="Arial" w:hAnsi="Arial" w:cs="Arial"/>
          <w:sz w:val="20"/>
          <w:szCs w:val="20"/>
        </w:rPr>
        <w:t>5</w:t>
      </w:r>
      <w:r w:rsidR="00E2275E" w:rsidRPr="00E2275E">
        <w:rPr>
          <w:rFonts w:ascii="Arial" w:hAnsi="Arial" w:cs="Arial"/>
          <w:sz w:val="20"/>
          <w:szCs w:val="20"/>
        </w:rPr>
        <w:t>-</w:t>
      </w:r>
      <w:r w:rsidR="00731925">
        <w:rPr>
          <w:rFonts w:ascii="Arial" w:hAnsi="Arial" w:cs="Arial"/>
          <w:sz w:val="20"/>
          <w:szCs w:val="20"/>
        </w:rPr>
        <w:t>15</w:t>
      </w:r>
      <w:r w:rsidR="5EBCF017" w:rsidRPr="5EBCF017">
        <w:rPr>
          <w:rFonts w:ascii="Arial" w:hAnsi="Arial" w:cs="Arial"/>
          <w:sz w:val="20"/>
          <w:szCs w:val="20"/>
        </w:rPr>
        <w:t>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 xml:space="preserve">previstas no </w:t>
      </w:r>
      <w:r w:rsidR="00731925">
        <w:rPr>
          <w:rFonts w:ascii="Arial" w:hAnsi="Arial" w:cs="Arial"/>
          <w:color w:val="FF0000"/>
          <w:sz w:val="20"/>
          <w:szCs w:val="20"/>
        </w:rPr>
        <w:t>Aviso de Contratação</w:t>
      </w:r>
      <w:r w:rsidR="00FB57EF" w:rsidRPr="00C82CB6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4B146EA9" w14:textId="69E6373D" w:rsidR="00ED6102" w:rsidRDefault="00ED6102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3C24548F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731925" w:rsidRPr="00731925">
        <w:t>contrata</w:t>
      </w:r>
      <w:r w:rsidR="00731925" w:rsidRPr="00731925">
        <w:rPr>
          <w:rFonts w:hint="eastAsia"/>
        </w:rPr>
        <w:t>çã</w:t>
      </w:r>
      <w:r w:rsidR="00731925" w:rsidRPr="00731925">
        <w:t>o de servi</w:t>
      </w:r>
      <w:r w:rsidR="00731925" w:rsidRPr="00731925">
        <w:rPr>
          <w:rFonts w:hint="eastAsia"/>
        </w:rPr>
        <w:t>ç</w:t>
      </w:r>
      <w:r w:rsidR="00731925" w:rsidRPr="00731925">
        <w:t>o de controle de pragas e insetos contemplando servi</w:t>
      </w:r>
      <w:r w:rsidR="00731925" w:rsidRPr="00731925">
        <w:rPr>
          <w:rFonts w:hint="eastAsia"/>
        </w:rPr>
        <w:t>ç</w:t>
      </w:r>
      <w:r w:rsidR="00731925" w:rsidRPr="00731925">
        <w:t>os de dedetiza</w:t>
      </w:r>
      <w:r w:rsidR="00731925" w:rsidRPr="00731925">
        <w:rPr>
          <w:rFonts w:hint="eastAsia"/>
        </w:rPr>
        <w:t>çã</w:t>
      </w:r>
      <w:r w:rsidR="00731925" w:rsidRPr="00731925">
        <w:t>o, desratiza</w:t>
      </w:r>
      <w:r w:rsidR="00731925" w:rsidRPr="00731925">
        <w:rPr>
          <w:rFonts w:hint="eastAsia"/>
        </w:rPr>
        <w:t>çã</w:t>
      </w:r>
      <w:r w:rsidR="00731925" w:rsidRPr="00731925">
        <w:t>o, descupiniza</w:t>
      </w:r>
      <w:r w:rsidR="00731925" w:rsidRPr="00731925">
        <w:rPr>
          <w:rFonts w:hint="eastAsia"/>
        </w:rPr>
        <w:t>çã</w:t>
      </w:r>
      <w:r w:rsidR="00731925" w:rsidRPr="00731925">
        <w:t>o, limpeza de caixa d</w:t>
      </w:r>
      <w:r w:rsidR="00731925" w:rsidRPr="00731925">
        <w:rPr>
          <w:rFonts w:hint="eastAsia"/>
        </w:rPr>
        <w:t>’á</w:t>
      </w:r>
      <w:r w:rsidR="00731925" w:rsidRPr="00731925">
        <w:t>gua, de fossa e caixa de gordura para atender as necessidades do 53</w:t>
      </w:r>
      <w:r w:rsidR="00731925" w:rsidRPr="00731925">
        <w:rPr>
          <w:rFonts w:hint="eastAsia"/>
        </w:rPr>
        <w:t>º</w:t>
      </w:r>
      <w:r w:rsidR="00731925" w:rsidRPr="00731925">
        <w:t xml:space="preserve"> BIS</w:t>
      </w:r>
      <w:r w:rsidRPr="005F295F">
        <w:t>, especificado(s) no(s) item(ns).......... do ..........</w:t>
      </w:r>
      <w:r w:rsidR="00731925">
        <w:t>Aviso de Contratação por Dispensa Eletrônica SRP</w:t>
      </w:r>
      <w:r w:rsidRPr="006A7A1A">
        <w:rPr>
          <w:i/>
          <w:color w:val="FF0000"/>
        </w:rPr>
        <w:t xml:space="preserve"> nº </w:t>
      </w:r>
      <w:r w:rsidR="00CA5E96">
        <w:rPr>
          <w:i/>
          <w:color w:val="FF0000"/>
        </w:rPr>
        <w:t>900</w:t>
      </w:r>
      <w:r w:rsidR="00731925">
        <w:rPr>
          <w:i/>
          <w:color w:val="FF0000"/>
        </w:rPr>
        <w:t>01</w:t>
      </w:r>
      <w:r w:rsidRPr="006A7A1A">
        <w:rPr>
          <w:i/>
          <w:color w:val="FF0000"/>
        </w:rPr>
        <w:t>/20</w:t>
      </w:r>
      <w:r w:rsidR="00CA5E96">
        <w:rPr>
          <w:i/>
          <w:color w:val="FF0000"/>
        </w:rPr>
        <w:t>2</w:t>
      </w:r>
      <w:r w:rsidR="00731925">
        <w:rPr>
          <w:i/>
          <w:color w:val="FF0000"/>
        </w:rPr>
        <w:t>5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251156BE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PARTICIPANTE(S)</w:t>
      </w:r>
    </w:p>
    <w:p w14:paraId="12B7E326" w14:textId="77777777" w:rsidR="00EC53B3" w:rsidRDefault="00EC53B3" w:rsidP="00EC53B3">
      <w:pPr>
        <w:numPr>
          <w:ilvl w:val="1"/>
          <w:numId w:val="1"/>
        </w:numPr>
        <w:spacing w:before="120" w:after="120" w:line="276" w:lineRule="auto"/>
        <w:ind w:left="284" w:firstLine="0"/>
        <w:jc w:val="both"/>
      </w:pPr>
      <w:r>
        <w:rPr>
          <w:rFonts w:cs="Times New Roman"/>
          <w:szCs w:val="20"/>
        </w:rPr>
        <w:t>O órgão gerenciador será o 53º Batalhão de Infantaria de Selva.</w:t>
      </w:r>
    </w:p>
    <w:p w14:paraId="2233C2B5" w14:textId="209DAD01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</w:p>
    <w:p w14:paraId="4E420807" w14:textId="765DE611" w:rsidR="00066588" w:rsidRDefault="009773EA" w:rsidP="0048050E">
      <w:pPr>
        <w:pStyle w:val="Nvel2-Red"/>
      </w:pPr>
      <w:r w:rsidRPr="009773EA"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r w:rsidRPr="00B73E47">
        <w:t>apresentação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demonstração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r w:rsidR="001E6EEF" w:rsidRPr="005C11E8">
        <w:t xml:space="preserve">consulta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 xml:space="preserve">dades da Administração Pública estadual, distrital e municipal poderá ser exigida para fins de transferências voluntárias, não ficando sujeita ao </w:t>
      </w:r>
      <w:r w:rsidRPr="00BE6EA8">
        <w:lastRenderedPageBreak/>
        <w:t>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19CD88CC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607DC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3D11147D" w:rsidR="002A6165" w:rsidRPr="00C82CB6" w:rsidRDefault="00D4329D" w:rsidP="009D6CCC">
      <w:pPr>
        <w:pStyle w:val="Nvel3"/>
      </w:pPr>
      <w:r w:rsidRPr="00C82CB6">
        <w:lastRenderedPageBreak/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5FF20D5E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607DC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30683495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607DC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lastRenderedPageBreak/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3984A70E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607DC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55282ADE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607DC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671C21D1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607DC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607DC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 xml:space="preserve">va alteração do preço </w:t>
      </w:r>
      <w:r w:rsidRPr="009D3DB6">
        <w:lastRenderedPageBreak/>
        <w:t>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540AB97A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607DC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0600A872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607DC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lastRenderedPageBreak/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3D5B1417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253563">
        <w:rPr>
          <w:rFonts w:ascii="Arial" w:hAnsi="Arial" w:cs="Arial"/>
          <w:color w:val="FF0000"/>
          <w:sz w:val="20"/>
          <w:szCs w:val="20"/>
        </w:rPr>
        <w:t>02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>(</w:t>
      </w:r>
      <w:r w:rsidR="00253563">
        <w:rPr>
          <w:rFonts w:ascii="Arial" w:hAnsi="Arial" w:cs="Arial"/>
          <w:color w:val="FF0000"/>
          <w:sz w:val="20"/>
          <w:szCs w:val="20"/>
        </w:rPr>
        <w:t>duas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EF48FC" w:rsidSect="00BB5309"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3E978" w14:textId="77777777" w:rsidR="005D1163" w:rsidRDefault="005D1163" w:rsidP="00BB5309">
      <w:r>
        <w:separator/>
      </w:r>
    </w:p>
  </w:endnote>
  <w:endnote w:type="continuationSeparator" w:id="0">
    <w:p w14:paraId="23E30D63" w14:textId="77777777" w:rsidR="005D1163" w:rsidRDefault="005D1163" w:rsidP="00BB5309">
      <w:r>
        <w:continuationSeparator/>
      </w:r>
    </w:p>
  </w:endnote>
  <w:endnote w:type="continuationNotice" w:id="1">
    <w:p w14:paraId="0CF667D8" w14:textId="77777777" w:rsidR="005D1163" w:rsidRDefault="005D11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54874" w14:textId="77777777" w:rsidR="005D1163" w:rsidRDefault="005D1163" w:rsidP="00BB5309">
      <w:r>
        <w:separator/>
      </w:r>
    </w:p>
  </w:footnote>
  <w:footnote w:type="continuationSeparator" w:id="0">
    <w:p w14:paraId="303A1402" w14:textId="77777777" w:rsidR="005D1163" w:rsidRDefault="005D1163" w:rsidP="00BB5309">
      <w:r>
        <w:continuationSeparator/>
      </w:r>
    </w:p>
  </w:footnote>
  <w:footnote w:type="continuationNotice" w:id="1">
    <w:p w14:paraId="0DDC837D" w14:textId="77777777" w:rsidR="005D1163" w:rsidRDefault="005D11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707224077">
    <w:abstractNumId w:val="2"/>
  </w:num>
  <w:num w:numId="2" w16cid:durableId="778843114">
    <w:abstractNumId w:val="0"/>
  </w:num>
  <w:num w:numId="3" w16cid:durableId="1404136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8411887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69731421">
    <w:abstractNumId w:val="5"/>
  </w:num>
  <w:num w:numId="6" w16cid:durableId="1990094589">
    <w:abstractNumId w:val="7"/>
  </w:num>
  <w:num w:numId="7" w16cid:durableId="127936037">
    <w:abstractNumId w:val="4"/>
  </w:num>
  <w:num w:numId="8" w16cid:durableId="500199021">
    <w:abstractNumId w:val="6"/>
  </w:num>
  <w:num w:numId="9" w16cid:durableId="1918663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53563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8789C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D1163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925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A5E96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3732C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275E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AEC"/>
    <w:rsid w:val="00E90D8C"/>
    <w:rsid w:val="00EA0EE1"/>
    <w:rsid w:val="00EA2ED3"/>
    <w:rsid w:val="00EB3B67"/>
    <w:rsid w:val="00EB4B4C"/>
    <w:rsid w:val="00EC0980"/>
    <w:rsid w:val="00EC3A79"/>
    <w:rsid w:val="00EC52C9"/>
    <w:rsid w:val="00EC53B3"/>
    <w:rsid w:val="00ED17E8"/>
    <w:rsid w:val="00ED3176"/>
    <w:rsid w:val="00ED6102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3C1B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3341</Words>
  <Characters>18045</Characters>
  <Application>Microsoft Office Word</Application>
  <DocSecurity>0</DocSecurity>
  <Lines>150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2025-01-27T18:37:00Z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